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91" w:rsidRDefault="001B5191"/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A83ECC">
        <w:rPr>
          <w:rFonts w:ascii="Arial" w:hAnsi="Arial" w:cs="Arial"/>
          <w:color w:val="000000"/>
        </w:rPr>
        <w:t xml:space="preserve"> Versorger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B709BE" w:rsidRPr="002A79F7">
        <w:rPr>
          <w:rFonts w:ascii="Arial" w:hAnsi="Arial" w:cs="Arial"/>
          <w:i/>
          <w:color w:val="FF0000"/>
        </w:rPr>
        <w:t xml:space="preserve">Ihren Stromanbieter, Wasser, Gasversorger </w:t>
      </w:r>
      <w:r w:rsidRPr="002A79F7">
        <w:rPr>
          <w:rFonts w:ascii="Arial" w:hAnsi="Arial" w:cs="Arial"/>
          <w:i/>
          <w:color w:val="FF0000"/>
        </w:rPr>
        <w:t>eintragen)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CF6B28">
      <w:pPr>
        <w:rPr>
          <w:rFonts w:ascii="Arial" w:hAnsi="Arial" w:cs="Arial"/>
        </w:rPr>
      </w:pPr>
      <w:bookmarkStart w:id="0" w:name="_GoBack"/>
      <w:r w:rsidRPr="00CF6B28">
        <w:rPr>
          <w:rFonts w:ascii="Arial" w:hAnsi="Arial" w:cs="Arial"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Aussetzung der Vorauszahlungen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Verzicht auf Abschaltung bei Zahlungsverzug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(Kundennummer 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894429" w:rsidRDefault="00536A97" w:rsidP="00536A97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894429">
        <w:rPr>
          <w:rFonts w:ascii="Arial" w:hAnsi="Arial" w:cs="Arial"/>
          <w:b/>
          <w:color w:val="000000" w:themeColor="text1"/>
        </w:rPr>
        <w:t>Aussetzung der Vorauszahlungen &amp; Verzicht auf Abschaltung bei Zahlungsverzug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89442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5143B5"/>
    <w:rsid w:val="00536A97"/>
    <w:rsid w:val="005A5759"/>
    <w:rsid w:val="005B4624"/>
    <w:rsid w:val="00615B1E"/>
    <w:rsid w:val="006575CC"/>
    <w:rsid w:val="00743D43"/>
    <w:rsid w:val="00770FB3"/>
    <w:rsid w:val="007D315F"/>
    <w:rsid w:val="00815B9B"/>
    <w:rsid w:val="00882DE6"/>
    <w:rsid w:val="00894429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CF6B28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7B37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69529C41.dotm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Frank Hohrath</cp:lastModifiedBy>
  <cp:revision>2</cp:revision>
  <cp:lastPrinted>2020-02-17T12:25:00Z</cp:lastPrinted>
  <dcterms:created xsi:type="dcterms:W3CDTF">2020-03-19T18:03:00Z</dcterms:created>
  <dcterms:modified xsi:type="dcterms:W3CDTF">2020-03-19T18:03:00Z</dcterms:modified>
</cp:coreProperties>
</file>